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75E" w:rsidRDefault="00C140EC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§ 1</w:t>
      </w:r>
    </w:p>
    <w:p w:rsidR="00F2575E" w:rsidRDefault="00C140EC">
      <w:pPr>
        <w:jc w:val="center"/>
      </w:pPr>
      <w:r>
        <w:t>POSTANOWIENIA OGÓLNE</w:t>
      </w:r>
    </w:p>
    <w:p w:rsidR="00F2575E" w:rsidRDefault="00F2575E"/>
    <w:p w:rsidR="00F2575E" w:rsidRDefault="00C140EC">
      <w:pPr>
        <w:numPr>
          <w:ilvl w:val="0"/>
          <w:numId w:val="3"/>
        </w:numPr>
      </w:pPr>
      <w:r>
        <w:t xml:space="preserve">Organizatorem Konkursu jest Akademia Humanistyczno-Ekonomiczna w Łodzi, </w:t>
      </w:r>
    </w:p>
    <w:p w:rsidR="00343ACE" w:rsidRDefault="00343ACE">
      <w:pPr>
        <w:numPr>
          <w:ilvl w:val="0"/>
          <w:numId w:val="3"/>
        </w:numPr>
      </w:pPr>
      <w:r>
        <w:t xml:space="preserve">Konkurs jest organizowany pod nazwą </w:t>
      </w:r>
      <w:r w:rsidRPr="004920CB">
        <w:rPr>
          <w:b/>
        </w:rPr>
        <w:t>PASJONAUCI AHE</w:t>
      </w:r>
      <w:r>
        <w:rPr>
          <w:b/>
        </w:rPr>
        <w:t>.</w:t>
      </w:r>
    </w:p>
    <w:p w:rsidR="00F2575E" w:rsidRDefault="006168A4">
      <w:pPr>
        <w:numPr>
          <w:ilvl w:val="0"/>
          <w:numId w:val="3"/>
        </w:numPr>
      </w:pPr>
      <w:r>
        <w:t>Czas trwania konkursu i nadsyłania prac</w:t>
      </w:r>
      <w:r w:rsidR="00C140EC">
        <w:t xml:space="preserve"> od </w:t>
      </w:r>
      <w:r w:rsidR="00343ACE">
        <w:t>07.11.2023 do</w:t>
      </w:r>
      <w:r w:rsidR="0089521F">
        <w:t xml:space="preserve"> 21.11.2023</w:t>
      </w:r>
      <w:r w:rsidR="00B0535B">
        <w:t xml:space="preserve"> </w:t>
      </w:r>
      <w:r w:rsidR="00C140EC">
        <w:t>roku.</w:t>
      </w:r>
    </w:p>
    <w:p w:rsidR="00F2575E" w:rsidRDefault="00C140EC">
      <w:pPr>
        <w:numPr>
          <w:ilvl w:val="0"/>
          <w:numId w:val="3"/>
        </w:numPr>
      </w:pPr>
      <w:r>
        <w:t>Prace konkursowe należy przesyłać wyłącznie na adres</w:t>
      </w:r>
      <w:r w:rsidR="00F77651">
        <w:t xml:space="preserve"> email</w:t>
      </w:r>
      <w:r>
        <w:t xml:space="preserve">: </w:t>
      </w:r>
      <w:r w:rsidR="00934DE8" w:rsidRPr="002D4B82">
        <w:rPr>
          <w:b/>
        </w:rPr>
        <w:t>skunicki@ahe.lodz.pl</w:t>
      </w:r>
    </w:p>
    <w:p w:rsidR="00F2575E" w:rsidRDefault="00C140EC">
      <w:pPr>
        <w:numPr>
          <w:ilvl w:val="0"/>
          <w:numId w:val="3"/>
        </w:numPr>
      </w:pPr>
      <w:r>
        <w:t xml:space="preserve">Konkurs nie jest loterią promocyjną w rozumieniu Art. 2 ust. 1 pkt. 9 Ustawy o grach </w:t>
      </w:r>
      <w:r w:rsidR="00343ACE">
        <w:br/>
      </w:r>
      <w:r>
        <w:t xml:space="preserve">i zakładach wzajemnych z dnia 29 lipca 1992 r. (Dz. U. 04.4.27 z </w:t>
      </w:r>
      <w:proofErr w:type="spellStart"/>
      <w:r>
        <w:t>późn</w:t>
      </w:r>
      <w:proofErr w:type="spellEnd"/>
      <w:r>
        <w:t xml:space="preserve">. zm.) i nie podlega regułom zawartym w w/w Ustawie oraz rozporządzeniach wykonawczych </w:t>
      </w:r>
      <w:r w:rsidR="00343ACE">
        <w:br/>
      </w:r>
      <w:r>
        <w:t>do tej Ustawy.</w:t>
      </w:r>
    </w:p>
    <w:p w:rsidR="00BE6F66" w:rsidRDefault="00BE6F66">
      <w:pPr>
        <w:numPr>
          <w:ilvl w:val="0"/>
          <w:numId w:val="3"/>
        </w:numPr>
      </w:pPr>
      <w:r>
        <w:t xml:space="preserve">Konkurs nie jest w żaden sposób sponsorowany, popierany, przeprowadzany przez serwis Facebook, ani z nim związany. </w:t>
      </w:r>
      <w:r w:rsidR="006168A4">
        <w:t xml:space="preserve">Każdy uczestnik zwalnia serwis Facebook </w:t>
      </w:r>
      <w:r w:rsidR="006168A4">
        <w:br/>
        <w:t>z odpowiedzialności za konkurs prowadzony przez AHE w Łodzi</w:t>
      </w:r>
      <w:r w:rsidR="003444BA">
        <w:t>.</w:t>
      </w:r>
    </w:p>
    <w:p w:rsidR="00F2575E" w:rsidRDefault="00F2575E"/>
    <w:p w:rsidR="00F2575E" w:rsidRDefault="00C140EC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§ 2</w:t>
      </w:r>
      <w:r>
        <w:rPr>
          <w:sz w:val="21"/>
          <w:szCs w:val="21"/>
          <w:highlight w:val="white"/>
        </w:rPr>
        <w:br/>
        <w:t>WARUNKI UCZESTNICTWA W KONKURSIE</w:t>
      </w:r>
    </w:p>
    <w:p w:rsidR="00F2575E" w:rsidRDefault="00F2575E">
      <w:pPr>
        <w:rPr>
          <w:sz w:val="21"/>
          <w:szCs w:val="21"/>
          <w:highlight w:val="white"/>
        </w:rPr>
      </w:pPr>
    </w:p>
    <w:p w:rsidR="00F2575E" w:rsidRDefault="00C140EC">
      <w:pPr>
        <w:numPr>
          <w:ilvl w:val="0"/>
          <w:numId w:val="1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Uczestnikiem Konkursu może być każda osoba fizyczna w wieku powyżej 1</w:t>
      </w:r>
      <w:r w:rsidR="00BE6CFF">
        <w:rPr>
          <w:sz w:val="21"/>
          <w:szCs w:val="21"/>
          <w:highlight w:val="white"/>
        </w:rPr>
        <w:t>8</w:t>
      </w:r>
      <w:r>
        <w:rPr>
          <w:sz w:val="21"/>
          <w:szCs w:val="21"/>
          <w:highlight w:val="white"/>
        </w:rPr>
        <w:t xml:space="preserve"> lat</w:t>
      </w:r>
      <w:r w:rsidR="00BE6CFF">
        <w:rPr>
          <w:sz w:val="21"/>
          <w:szCs w:val="21"/>
          <w:highlight w:val="white"/>
        </w:rPr>
        <w:t xml:space="preserve">, </w:t>
      </w:r>
      <w:r w:rsidR="00343ACE">
        <w:rPr>
          <w:sz w:val="21"/>
          <w:szCs w:val="21"/>
          <w:highlight w:val="white"/>
        </w:rPr>
        <w:br/>
      </w:r>
      <w:r w:rsidR="00BE6CFF">
        <w:rPr>
          <w:sz w:val="21"/>
          <w:szCs w:val="21"/>
          <w:highlight w:val="white"/>
        </w:rPr>
        <w:t>będąca studentem</w:t>
      </w:r>
      <w:r w:rsidR="00343ACE">
        <w:rPr>
          <w:sz w:val="21"/>
          <w:szCs w:val="21"/>
          <w:highlight w:val="white"/>
        </w:rPr>
        <w:t>/studentką</w:t>
      </w:r>
      <w:r w:rsidR="00BE6CFF">
        <w:rPr>
          <w:sz w:val="21"/>
          <w:szCs w:val="21"/>
          <w:highlight w:val="white"/>
        </w:rPr>
        <w:t xml:space="preserve"> AHE</w:t>
      </w:r>
      <w:r w:rsidR="00343ACE">
        <w:rPr>
          <w:sz w:val="21"/>
          <w:szCs w:val="21"/>
          <w:highlight w:val="white"/>
        </w:rPr>
        <w:t xml:space="preserve"> w Łodzi</w:t>
      </w:r>
      <w:r w:rsidR="003444BA">
        <w:rPr>
          <w:sz w:val="21"/>
          <w:szCs w:val="21"/>
          <w:highlight w:val="white"/>
        </w:rPr>
        <w:t>.</w:t>
      </w:r>
    </w:p>
    <w:p w:rsidR="00F2575E" w:rsidRDefault="00C140EC">
      <w:pPr>
        <w:numPr>
          <w:ilvl w:val="0"/>
          <w:numId w:val="1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Warunkiem uczestnictwa w Konkursie jest łączne spełnienie następujących wymagań:</w:t>
      </w:r>
      <w:r>
        <w:rPr>
          <w:sz w:val="21"/>
          <w:szCs w:val="21"/>
          <w:highlight w:val="white"/>
        </w:rPr>
        <w:br/>
        <w:t xml:space="preserve">a) zapoznanie się </w:t>
      </w:r>
      <w:r w:rsidR="00BE6CFF">
        <w:rPr>
          <w:sz w:val="21"/>
          <w:szCs w:val="21"/>
          <w:highlight w:val="white"/>
        </w:rPr>
        <w:t>z</w:t>
      </w:r>
      <w:r>
        <w:rPr>
          <w:sz w:val="21"/>
          <w:szCs w:val="21"/>
          <w:highlight w:val="white"/>
        </w:rPr>
        <w:t xml:space="preserve"> regulamin</w:t>
      </w:r>
      <w:r w:rsidR="00BE6CFF">
        <w:rPr>
          <w:sz w:val="21"/>
          <w:szCs w:val="21"/>
          <w:highlight w:val="white"/>
        </w:rPr>
        <w:t>em.</w:t>
      </w:r>
      <w:r>
        <w:rPr>
          <w:sz w:val="21"/>
          <w:szCs w:val="21"/>
          <w:highlight w:val="white"/>
        </w:rPr>
        <w:br/>
        <w:t xml:space="preserve">b) </w:t>
      </w:r>
      <w:r w:rsidR="00F77651">
        <w:rPr>
          <w:sz w:val="21"/>
          <w:szCs w:val="21"/>
          <w:highlight w:val="white"/>
        </w:rPr>
        <w:t>spełnienie</w:t>
      </w:r>
      <w:r>
        <w:rPr>
          <w:sz w:val="21"/>
          <w:szCs w:val="21"/>
          <w:highlight w:val="white"/>
        </w:rPr>
        <w:t xml:space="preserve"> warunków podanych w §3 p.1.</w:t>
      </w:r>
    </w:p>
    <w:p w:rsidR="00F2575E" w:rsidRDefault="00C140EC">
      <w:pPr>
        <w:numPr>
          <w:ilvl w:val="0"/>
          <w:numId w:val="1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W Konkursie nie mogą brać udziału pracownicy Organizatora oraz firm współpracujących ze Zleceniodawcą w ramach niniejszego Konkursu. W Konkursie nie mogą również brać udziału członkowie najbliższych rodzin osób, o których mowa powyżej (tj. ich małżonkowie, dzieci, rodzice i rodzeństwo). </w:t>
      </w:r>
    </w:p>
    <w:p w:rsidR="00F2575E" w:rsidRDefault="00C140EC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br/>
      </w:r>
      <w:r>
        <w:rPr>
          <w:sz w:val="21"/>
          <w:szCs w:val="21"/>
          <w:highlight w:val="white"/>
        </w:rPr>
        <w:br/>
        <w:t>§3</w:t>
      </w:r>
      <w:r>
        <w:rPr>
          <w:sz w:val="21"/>
          <w:szCs w:val="21"/>
          <w:highlight w:val="white"/>
        </w:rPr>
        <w:br/>
        <w:t>ZASADY KONKURSU I NAGRODY</w:t>
      </w:r>
    </w:p>
    <w:p w:rsidR="00F2575E" w:rsidRDefault="00F2575E">
      <w:pPr>
        <w:rPr>
          <w:sz w:val="21"/>
          <w:szCs w:val="21"/>
          <w:highlight w:val="white"/>
        </w:rPr>
      </w:pPr>
    </w:p>
    <w:p w:rsidR="00F2575E" w:rsidRDefault="00C140EC">
      <w:pPr>
        <w:numPr>
          <w:ilvl w:val="0"/>
          <w:numId w:val="4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Przedmiotem konkursu</w:t>
      </w:r>
      <w:r w:rsidR="00F77651">
        <w:rPr>
          <w:sz w:val="21"/>
          <w:szCs w:val="21"/>
          <w:highlight w:val="white"/>
        </w:rPr>
        <w:t xml:space="preserve"> są pasje studentów i studentek AHE. Nadsyłane prace </w:t>
      </w:r>
      <w:r w:rsidR="00F77651">
        <w:rPr>
          <w:sz w:val="21"/>
          <w:szCs w:val="21"/>
          <w:highlight w:val="white"/>
        </w:rPr>
        <w:br/>
        <w:t xml:space="preserve">(filmy lub zdjęcia)  </w:t>
      </w:r>
      <w:r w:rsidR="00F77651" w:rsidRPr="008E0CB8">
        <w:rPr>
          <w:b/>
          <w:sz w:val="21"/>
          <w:szCs w:val="21"/>
          <w:highlight w:val="white"/>
        </w:rPr>
        <w:t>powinny</w:t>
      </w:r>
      <w:r w:rsidRPr="008E0CB8">
        <w:rPr>
          <w:b/>
          <w:sz w:val="21"/>
          <w:szCs w:val="21"/>
          <w:highlight w:val="white"/>
        </w:rPr>
        <w:t xml:space="preserve"> w nieszablonowy i kreatywny </w:t>
      </w:r>
      <w:r w:rsidR="00F77651" w:rsidRPr="008E0CB8">
        <w:rPr>
          <w:b/>
          <w:sz w:val="21"/>
          <w:szCs w:val="21"/>
          <w:highlight w:val="white"/>
        </w:rPr>
        <w:t xml:space="preserve">pokazywać tematykę </w:t>
      </w:r>
      <w:r w:rsidR="00BE6F66" w:rsidRPr="008E0CB8">
        <w:rPr>
          <w:b/>
          <w:sz w:val="21"/>
          <w:szCs w:val="21"/>
          <w:highlight w:val="white"/>
        </w:rPr>
        <w:t xml:space="preserve">własnych </w:t>
      </w:r>
      <w:r w:rsidR="00063FDE" w:rsidRPr="008E0CB8">
        <w:rPr>
          <w:b/>
          <w:sz w:val="21"/>
          <w:szCs w:val="21"/>
          <w:highlight w:val="white"/>
        </w:rPr>
        <w:t>zainteresowań</w:t>
      </w:r>
      <w:r w:rsidR="00063FDE">
        <w:rPr>
          <w:sz w:val="21"/>
          <w:szCs w:val="21"/>
          <w:highlight w:val="white"/>
        </w:rPr>
        <w:t>.</w:t>
      </w:r>
      <w:r w:rsidR="00B4381F">
        <w:rPr>
          <w:sz w:val="21"/>
          <w:szCs w:val="21"/>
          <w:highlight w:val="white"/>
        </w:rPr>
        <w:t xml:space="preserve"> </w:t>
      </w:r>
      <w:r w:rsidR="00445A65" w:rsidRPr="00445A65">
        <w:rPr>
          <w:highlight w:val="white"/>
        </w:rPr>
        <w:t>Przy ocenie p</w:t>
      </w:r>
      <w:r w:rsidR="00B4381F" w:rsidRPr="00445A65">
        <w:rPr>
          <w:highlight w:val="white"/>
        </w:rPr>
        <w:t xml:space="preserve">race pasjonatów fotografii </w:t>
      </w:r>
      <w:r w:rsidR="00445A65" w:rsidRPr="00445A65">
        <w:rPr>
          <w:highlight w:val="white"/>
        </w:rPr>
        <w:t xml:space="preserve">i filmowców, </w:t>
      </w:r>
      <w:r w:rsidR="00445A65" w:rsidRPr="00445A65">
        <w:t>komisja konkursowa będzie zwracać uwagę na dobór tematu fotografii, kompozycję kadru i wartości artystyczne</w:t>
      </w:r>
      <w:r w:rsidR="00445A65">
        <w:t>.</w:t>
      </w:r>
    </w:p>
    <w:p w:rsidR="00B4381F" w:rsidRPr="00445A65" w:rsidRDefault="00063FDE" w:rsidP="00445A65">
      <w:pPr>
        <w:numPr>
          <w:ilvl w:val="0"/>
          <w:numId w:val="4"/>
        </w:numPr>
        <w:rPr>
          <w:sz w:val="21"/>
          <w:szCs w:val="21"/>
          <w:highlight w:val="white"/>
        </w:rPr>
      </w:pPr>
      <w:r>
        <w:t>Zgłoszone prace mogą zawierać opis</w:t>
      </w:r>
      <w:r w:rsidR="00B4381F">
        <w:t>/tytuł</w:t>
      </w:r>
      <w:r>
        <w:t>, ale nie będzie miał</w:t>
      </w:r>
      <w:r w:rsidR="00445A65">
        <w:t xml:space="preserve"> on</w:t>
      </w:r>
      <w:r>
        <w:t xml:space="preserve"> wpływu na decyzję </w:t>
      </w:r>
      <w:r w:rsidR="00BE6F66">
        <w:t>k</w:t>
      </w:r>
      <w:r>
        <w:t xml:space="preserve">omisji </w:t>
      </w:r>
      <w:r w:rsidR="00BE6F66">
        <w:t>k</w:t>
      </w:r>
      <w:r>
        <w:t>onkursowej.</w:t>
      </w:r>
    </w:p>
    <w:p w:rsidR="00063FDE" w:rsidRDefault="00063FDE">
      <w:pPr>
        <w:numPr>
          <w:ilvl w:val="0"/>
          <w:numId w:val="4"/>
        </w:numPr>
        <w:rPr>
          <w:sz w:val="21"/>
          <w:szCs w:val="21"/>
          <w:highlight w:val="white"/>
        </w:rPr>
      </w:pPr>
      <w:r>
        <w:t xml:space="preserve">Organizator nie wymaga, aby na zdjęciu był wizerunek uczestnika konkursu. </w:t>
      </w:r>
      <w:r>
        <w:br/>
        <w:t>Uczestnik zgłaszający pracę z wizerunkiem osób trzecich, powinien posiadać zgodę tych osób.</w:t>
      </w:r>
    </w:p>
    <w:p w:rsidR="00F2575E" w:rsidRDefault="00F77651">
      <w:pPr>
        <w:numPr>
          <w:ilvl w:val="0"/>
          <w:numId w:val="4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Nagrody otrzymają </w:t>
      </w:r>
      <w:r w:rsidR="00C140EC">
        <w:rPr>
          <w:sz w:val="21"/>
          <w:szCs w:val="21"/>
          <w:highlight w:val="white"/>
        </w:rPr>
        <w:t>osoby wybrane przez</w:t>
      </w:r>
      <w:r>
        <w:rPr>
          <w:sz w:val="21"/>
          <w:szCs w:val="21"/>
          <w:highlight w:val="white"/>
        </w:rPr>
        <w:t xml:space="preserve"> komisję</w:t>
      </w:r>
      <w:r w:rsidR="00C140EC">
        <w:rPr>
          <w:sz w:val="21"/>
          <w:szCs w:val="21"/>
          <w:highlight w:val="white"/>
        </w:rPr>
        <w:t>, na podstawie nadesłanych</w:t>
      </w:r>
      <w:r w:rsidR="00C9166A">
        <w:rPr>
          <w:sz w:val="21"/>
          <w:szCs w:val="21"/>
          <w:highlight w:val="white"/>
        </w:rPr>
        <w:t xml:space="preserve"> prac</w:t>
      </w:r>
      <w:r w:rsidR="00343ACE">
        <w:rPr>
          <w:sz w:val="21"/>
          <w:szCs w:val="21"/>
          <w:highlight w:val="white"/>
        </w:rPr>
        <w:t>.</w:t>
      </w:r>
      <w:r>
        <w:rPr>
          <w:sz w:val="21"/>
          <w:szCs w:val="21"/>
          <w:highlight w:val="white"/>
        </w:rPr>
        <w:t xml:space="preserve"> Komisja oceni </w:t>
      </w:r>
      <w:r w:rsidR="00063FDE">
        <w:rPr>
          <w:sz w:val="21"/>
          <w:szCs w:val="21"/>
          <w:highlight w:val="white"/>
        </w:rPr>
        <w:t>sposób ujęcia tematu pasji. Nie oceniamy pasji samej w sobie.</w:t>
      </w:r>
    </w:p>
    <w:p w:rsidR="0086351B" w:rsidRDefault="0086351B" w:rsidP="0086351B">
      <w:pPr>
        <w:rPr>
          <w:sz w:val="21"/>
          <w:szCs w:val="21"/>
          <w:highlight w:val="white"/>
        </w:rPr>
      </w:pPr>
    </w:p>
    <w:p w:rsidR="0086351B" w:rsidRDefault="0086351B" w:rsidP="0086351B">
      <w:pPr>
        <w:rPr>
          <w:sz w:val="21"/>
          <w:szCs w:val="21"/>
          <w:highlight w:val="white"/>
        </w:rPr>
      </w:pPr>
    </w:p>
    <w:p w:rsidR="00322A43" w:rsidRDefault="00322A43" w:rsidP="00322A43">
      <w:pPr>
        <w:ind w:left="720"/>
        <w:rPr>
          <w:sz w:val="21"/>
          <w:szCs w:val="21"/>
          <w:highlight w:val="white"/>
        </w:rPr>
      </w:pPr>
    </w:p>
    <w:p w:rsidR="00063FDE" w:rsidRPr="0086351B" w:rsidRDefault="00C140EC" w:rsidP="0086351B">
      <w:pPr>
        <w:numPr>
          <w:ilvl w:val="0"/>
          <w:numId w:val="4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lastRenderedPageBreak/>
        <w:t>Nagrodami w konkursie są:</w:t>
      </w:r>
      <w:r>
        <w:rPr>
          <w:sz w:val="21"/>
          <w:szCs w:val="21"/>
          <w:highlight w:val="white"/>
        </w:rPr>
        <w:br/>
        <w:t>a) w ramach nagrody głównej</w:t>
      </w:r>
      <w:r w:rsidR="00F77651">
        <w:rPr>
          <w:sz w:val="21"/>
          <w:szCs w:val="21"/>
          <w:highlight w:val="white"/>
        </w:rPr>
        <w:t xml:space="preserve"> (trzy</w:t>
      </w:r>
      <w:r w:rsidR="00C9166A">
        <w:rPr>
          <w:sz w:val="21"/>
          <w:szCs w:val="21"/>
          <w:highlight w:val="white"/>
        </w:rPr>
        <w:t xml:space="preserve"> pierwsze miejsca)</w:t>
      </w:r>
      <w:r>
        <w:rPr>
          <w:sz w:val="21"/>
          <w:szCs w:val="21"/>
          <w:highlight w:val="white"/>
        </w:rPr>
        <w:t xml:space="preserve">: </w:t>
      </w:r>
      <w:r>
        <w:rPr>
          <w:sz w:val="21"/>
          <w:szCs w:val="21"/>
          <w:highlight w:val="white"/>
        </w:rPr>
        <w:br/>
      </w:r>
      <w:r>
        <w:rPr>
          <w:sz w:val="21"/>
          <w:szCs w:val="21"/>
          <w:highlight w:val="white"/>
        </w:rPr>
        <w:tab/>
        <w:t xml:space="preserve">- </w:t>
      </w:r>
      <w:r w:rsidR="00A70E43">
        <w:rPr>
          <w:sz w:val="21"/>
          <w:szCs w:val="21"/>
          <w:highlight w:val="white"/>
        </w:rPr>
        <w:t xml:space="preserve">nieodpłatna </w:t>
      </w:r>
      <w:r w:rsidR="00F77651">
        <w:rPr>
          <w:sz w:val="21"/>
          <w:szCs w:val="21"/>
          <w:highlight w:val="white"/>
        </w:rPr>
        <w:t xml:space="preserve">publikacja prac na </w:t>
      </w:r>
      <w:r w:rsidR="00343ACE">
        <w:rPr>
          <w:sz w:val="21"/>
          <w:szCs w:val="21"/>
          <w:highlight w:val="white"/>
        </w:rPr>
        <w:t>profilu</w:t>
      </w:r>
      <w:r w:rsidR="00F77651">
        <w:rPr>
          <w:sz w:val="21"/>
          <w:szCs w:val="21"/>
          <w:highlight w:val="white"/>
        </w:rPr>
        <w:t xml:space="preserve"> Facebook</w:t>
      </w:r>
      <w:r w:rsidR="00343ACE">
        <w:rPr>
          <w:sz w:val="21"/>
          <w:szCs w:val="21"/>
          <w:highlight w:val="white"/>
        </w:rPr>
        <w:t xml:space="preserve"> AHE w Łodzi</w:t>
      </w:r>
      <w:r>
        <w:rPr>
          <w:sz w:val="21"/>
          <w:szCs w:val="21"/>
          <w:highlight w:val="white"/>
        </w:rPr>
        <w:t>,</w:t>
      </w:r>
      <w:r w:rsidR="00343ACE">
        <w:rPr>
          <w:sz w:val="21"/>
          <w:szCs w:val="21"/>
          <w:highlight w:val="white"/>
        </w:rPr>
        <w:t xml:space="preserve"> </w:t>
      </w:r>
      <w:r w:rsidR="00934DE8">
        <w:t xml:space="preserve">         </w:t>
      </w:r>
      <w:r>
        <w:rPr>
          <w:sz w:val="21"/>
          <w:szCs w:val="21"/>
          <w:highlight w:val="white"/>
        </w:rPr>
        <w:br/>
      </w:r>
      <w:r>
        <w:rPr>
          <w:sz w:val="21"/>
          <w:szCs w:val="21"/>
          <w:highlight w:val="white"/>
        </w:rPr>
        <w:tab/>
        <w:t xml:space="preserve">- </w:t>
      </w:r>
      <w:r w:rsidR="00F77651">
        <w:rPr>
          <w:sz w:val="21"/>
          <w:szCs w:val="21"/>
          <w:highlight w:val="white"/>
        </w:rPr>
        <w:t xml:space="preserve">nagroda w postaci bonów podarunkowych </w:t>
      </w:r>
      <w:r w:rsidR="00C9166A">
        <w:rPr>
          <w:sz w:val="21"/>
          <w:szCs w:val="21"/>
          <w:highlight w:val="white"/>
        </w:rPr>
        <w:t>Empik o wartości 100 PLN,</w:t>
      </w:r>
      <w:r w:rsidR="00C9166A" w:rsidRPr="00C9166A">
        <w:rPr>
          <w:sz w:val="21"/>
          <w:szCs w:val="21"/>
          <w:highlight w:val="white"/>
        </w:rPr>
        <w:t xml:space="preserve"> </w:t>
      </w:r>
      <w:r w:rsidR="00C9166A">
        <w:rPr>
          <w:sz w:val="21"/>
          <w:szCs w:val="21"/>
          <w:highlight w:val="white"/>
        </w:rPr>
        <w:br/>
        <w:t xml:space="preserve">             - nagroda w postaci gadżetów </w:t>
      </w:r>
      <w:r w:rsidR="0086351B">
        <w:rPr>
          <w:sz w:val="21"/>
          <w:szCs w:val="21"/>
          <w:highlight w:val="white"/>
        </w:rPr>
        <w:t>AHE.</w:t>
      </w:r>
      <w:r w:rsidR="00C9166A">
        <w:rPr>
          <w:sz w:val="21"/>
          <w:szCs w:val="21"/>
          <w:highlight w:val="white"/>
        </w:rPr>
        <w:t xml:space="preserve"> </w:t>
      </w:r>
    </w:p>
    <w:p w:rsidR="00F2575E" w:rsidRDefault="00C140EC" w:rsidP="00934DE8">
      <w:pPr>
        <w:ind w:left="144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br/>
        <w:t>b) w ramach wyróżnienia:</w:t>
      </w:r>
      <w:r>
        <w:rPr>
          <w:sz w:val="21"/>
          <w:szCs w:val="21"/>
          <w:highlight w:val="white"/>
        </w:rPr>
        <w:br/>
      </w:r>
      <w:r w:rsidR="00343ACE">
        <w:rPr>
          <w:sz w:val="21"/>
          <w:szCs w:val="21"/>
          <w:highlight w:val="white"/>
        </w:rPr>
        <w:t xml:space="preserve">-  </w:t>
      </w:r>
      <w:r w:rsidR="00A70E43">
        <w:rPr>
          <w:sz w:val="21"/>
          <w:szCs w:val="21"/>
          <w:highlight w:val="white"/>
        </w:rPr>
        <w:t xml:space="preserve">nieodpłatna </w:t>
      </w:r>
      <w:r w:rsidR="00343ACE">
        <w:rPr>
          <w:sz w:val="21"/>
          <w:szCs w:val="21"/>
          <w:highlight w:val="white"/>
        </w:rPr>
        <w:t xml:space="preserve">publikacja prac na profilu Facebook AHE w Łodzi, </w:t>
      </w:r>
      <w:r w:rsidR="00934DE8">
        <w:rPr>
          <w:sz w:val="21"/>
          <w:szCs w:val="21"/>
          <w:highlight w:val="white"/>
        </w:rPr>
        <w:t xml:space="preserve">                                      </w:t>
      </w:r>
      <w:r w:rsidR="00C9166A">
        <w:rPr>
          <w:sz w:val="21"/>
          <w:szCs w:val="21"/>
          <w:highlight w:val="white"/>
        </w:rPr>
        <w:br/>
        <w:t xml:space="preserve">- nagroda w postaci gadżetów </w:t>
      </w:r>
      <w:r w:rsidR="0086351B">
        <w:rPr>
          <w:sz w:val="21"/>
          <w:szCs w:val="21"/>
          <w:highlight w:val="white"/>
        </w:rPr>
        <w:t>AHE.</w:t>
      </w:r>
    </w:p>
    <w:p w:rsidR="00F2575E" w:rsidRDefault="00C140EC">
      <w:pPr>
        <w:numPr>
          <w:ilvl w:val="0"/>
          <w:numId w:val="4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Wszelkie wątpliwości dotyczące zasad </w:t>
      </w:r>
      <w:r w:rsidR="0086351B">
        <w:rPr>
          <w:sz w:val="21"/>
          <w:szCs w:val="21"/>
          <w:highlight w:val="white"/>
        </w:rPr>
        <w:t>k</w:t>
      </w:r>
      <w:r>
        <w:rPr>
          <w:sz w:val="21"/>
          <w:szCs w:val="21"/>
          <w:highlight w:val="white"/>
        </w:rPr>
        <w:t xml:space="preserve">onkursu, postanowień jego </w:t>
      </w:r>
      <w:r w:rsidR="0086351B">
        <w:rPr>
          <w:sz w:val="21"/>
          <w:szCs w:val="21"/>
          <w:highlight w:val="white"/>
        </w:rPr>
        <w:t>r</w:t>
      </w:r>
      <w:r>
        <w:rPr>
          <w:sz w:val="21"/>
          <w:szCs w:val="21"/>
          <w:highlight w:val="white"/>
        </w:rPr>
        <w:t xml:space="preserve">egulaminu </w:t>
      </w:r>
      <w:r w:rsidR="00343ACE">
        <w:rPr>
          <w:sz w:val="21"/>
          <w:szCs w:val="21"/>
          <w:highlight w:val="white"/>
        </w:rPr>
        <w:br/>
      </w:r>
      <w:r>
        <w:rPr>
          <w:sz w:val="21"/>
          <w:szCs w:val="21"/>
          <w:highlight w:val="white"/>
        </w:rPr>
        <w:t>i interpretacji rozstrzyga Organizator.</w:t>
      </w:r>
    </w:p>
    <w:p w:rsidR="00F2575E" w:rsidRDefault="00C140EC">
      <w:pPr>
        <w:numPr>
          <w:ilvl w:val="0"/>
          <w:numId w:val="4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Zdobywc</w:t>
      </w:r>
      <w:r w:rsidR="00C9166A">
        <w:rPr>
          <w:sz w:val="21"/>
          <w:szCs w:val="21"/>
          <w:highlight w:val="white"/>
        </w:rPr>
        <w:t>y</w:t>
      </w:r>
      <w:r>
        <w:rPr>
          <w:sz w:val="21"/>
          <w:szCs w:val="21"/>
          <w:highlight w:val="white"/>
        </w:rPr>
        <w:t xml:space="preserve"> nagr</w:t>
      </w:r>
      <w:r w:rsidR="00C9166A">
        <w:rPr>
          <w:sz w:val="21"/>
          <w:szCs w:val="21"/>
          <w:highlight w:val="white"/>
        </w:rPr>
        <w:t>ód</w:t>
      </w:r>
      <w:r>
        <w:rPr>
          <w:sz w:val="21"/>
          <w:szCs w:val="21"/>
          <w:highlight w:val="white"/>
        </w:rPr>
        <w:t xml:space="preserve"> zostan</w:t>
      </w:r>
      <w:r w:rsidR="00C9166A">
        <w:rPr>
          <w:sz w:val="21"/>
          <w:szCs w:val="21"/>
          <w:highlight w:val="white"/>
        </w:rPr>
        <w:t>ą</w:t>
      </w:r>
      <w:r>
        <w:rPr>
          <w:sz w:val="21"/>
          <w:szCs w:val="21"/>
          <w:highlight w:val="white"/>
        </w:rPr>
        <w:t xml:space="preserve"> powiadomi</w:t>
      </w:r>
      <w:r w:rsidR="00C9166A">
        <w:rPr>
          <w:sz w:val="21"/>
          <w:szCs w:val="21"/>
          <w:highlight w:val="white"/>
        </w:rPr>
        <w:t>eni</w:t>
      </w:r>
      <w:r>
        <w:rPr>
          <w:sz w:val="21"/>
          <w:szCs w:val="21"/>
          <w:highlight w:val="white"/>
        </w:rPr>
        <w:t xml:space="preserve"> o wygranej pocztą elektroniczną w przeciągu </w:t>
      </w:r>
      <w:r w:rsidR="00C9166A">
        <w:rPr>
          <w:sz w:val="21"/>
          <w:szCs w:val="21"/>
          <w:highlight w:val="white"/>
        </w:rPr>
        <w:t xml:space="preserve"> </w:t>
      </w:r>
      <w:r w:rsidR="00C9166A">
        <w:rPr>
          <w:sz w:val="21"/>
          <w:szCs w:val="21"/>
          <w:highlight w:val="white"/>
        </w:rPr>
        <w:br/>
      </w:r>
      <w:r w:rsidR="00D240E6">
        <w:rPr>
          <w:sz w:val="21"/>
          <w:szCs w:val="21"/>
          <w:highlight w:val="white"/>
        </w:rPr>
        <w:t>7</w:t>
      </w:r>
      <w:r w:rsidR="00C9166A">
        <w:rPr>
          <w:sz w:val="21"/>
          <w:szCs w:val="21"/>
          <w:highlight w:val="white"/>
        </w:rPr>
        <w:t xml:space="preserve"> </w:t>
      </w:r>
      <w:r w:rsidR="00934DE8">
        <w:rPr>
          <w:sz w:val="21"/>
          <w:szCs w:val="21"/>
          <w:highlight w:val="white"/>
        </w:rPr>
        <w:t xml:space="preserve">dni </w:t>
      </w:r>
      <w:r>
        <w:rPr>
          <w:sz w:val="21"/>
          <w:szCs w:val="21"/>
          <w:highlight w:val="white"/>
        </w:rPr>
        <w:t>od zakończenia Konkursu, na wskazany przez niego adres e-mail</w:t>
      </w:r>
      <w:r w:rsidR="00D240E6">
        <w:rPr>
          <w:sz w:val="21"/>
          <w:szCs w:val="21"/>
          <w:highlight w:val="white"/>
        </w:rPr>
        <w:t>.</w:t>
      </w:r>
    </w:p>
    <w:p w:rsidR="00D240E6" w:rsidRDefault="00D240E6">
      <w:pPr>
        <w:numPr>
          <w:ilvl w:val="0"/>
          <w:numId w:val="4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Wszystkie </w:t>
      </w:r>
      <w:r w:rsidR="006168A4">
        <w:rPr>
          <w:sz w:val="21"/>
          <w:szCs w:val="21"/>
          <w:highlight w:val="white"/>
        </w:rPr>
        <w:t xml:space="preserve">nagrodzone </w:t>
      </w:r>
      <w:r>
        <w:rPr>
          <w:sz w:val="21"/>
          <w:szCs w:val="21"/>
          <w:highlight w:val="white"/>
        </w:rPr>
        <w:t xml:space="preserve">prace zostaną </w:t>
      </w:r>
      <w:r w:rsidR="00322A43">
        <w:rPr>
          <w:sz w:val="21"/>
          <w:szCs w:val="21"/>
          <w:highlight w:val="white"/>
        </w:rPr>
        <w:t xml:space="preserve">nieodpłatnie </w:t>
      </w:r>
      <w:r>
        <w:rPr>
          <w:sz w:val="21"/>
          <w:szCs w:val="21"/>
          <w:highlight w:val="white"/>
        </w:rPr>
        <w:t xml:space="preserve">opublikowane na profilu </w:t>
      </w:r>
      <w:r w:rsidR="00BE6F66">
        <w:rPr>
          <w:sz w:val="21"/>
          <w:szCs w:val="21"/>
          <w:highlight w:val="white"/>
        </w:rPr>
        <w:t>Facebook AHE w Łodzi</w:t>
      </w:r>
      <w:r w:rsidR="003444BA">
        <w:rPr>
          <w:sz w:val="21"/>
          <w:szCs w:val="21"/>
          <w:highlight w:val="white"/>
        </w:rPr>
        <w:t>.</w:t>
      </w:r>
    </w:p>
    <w:p w:rsidR="00F2575E" w:rsidRDefault="00C140EC">
      <w:pPr>
        <w:numPr>
          <w:ilvl w:val="0"/>
          <w:numId w:val="4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Celem potwierdzenia woli przyjęcia nagrody, powiadomiony Zdobywca powinien odpowiedzieć pocztą elektroniczną na adres wskazany przez Organizatora w terminie </w:t>
      </w:r>
      <w:r w:rsidR="00934DE8">
        <w:rPr>
          <w:sz w:val="21"/>
          <w:szCs w:val="21"/>
          <w:highlight w:val="white"/>
        </w:rPr>
        <w:t>2</w:t>
      </w:r>
      <w:r>
        <w:rPr>
          <w:sz w:val="21"/>
          <w:szCs w:val="21"/>
          <w:highlight w:val="white"/>
        </w:rPr>
        <w:t xml:space="preserve"> dni od dnia wysłania powiadomienia, pod rygorem utraty prawa do nagrody. </w:t>
      </w:r>
    </w:p>
    <w:p w:rsidR="00F2575E" w:rsidRDefault="00C140EC">
      <w:pPr>
        <w:numPr>
          <w:ilvl w:val="0"/>
          <w:numId w:val="4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Za przekazanie nagród zwycięzcom odpowiedzialna będzie Akademia Humanistyczno-Ekonomiczna w Łodzi</w:t>
      </w:r>
      <w:r w:rsidR="003444BA">
        <w:rPr>
          <w:sz w:val="21"/>
          <w:szCs w:val="21"/>
          <w:highlight w:val="white"/>
        </w:rPr>
        <w:t>.</w:t>
      </w:r>
      <w:r w:rsidR="008F3516">
        <w:t>.</w:t>
      </w:r>
    </w:p>
    <w:p w:rsidR="00F2575E" w:rsidRDefault="00C140EC">
      <w:pPr>
        <w:jc w:val="center"/>
        <w:rPr>
          <w:sz w:val="21"/>
          <w:szCs w:val="21"/>
          <w:highlight w:val="white"/>
        </w:rPr>
      </w:pPr>
      <w:r>
        <w:rPr>
          <w:color w:val="4D5156"/>
          <w:sz w:val="21"/>
          <w:szCs w:val="21"/>
          <w:highlight w:val="white"/>
        </w:rPr>
        <w:br/>
      </w:r>
      <w:r>
        <w:rPr>
          <w:color w:val="4D5156"/>
          <w:sz w:val="21"/>
          <w:szCs w:val="21"/>
          <w:highlight w:val="white"/>
        </w:rPr>
        <w:br/>
      </w:r>
      <w:r>
        <w:rPr>
          <w:sz w:val="21"/>
          <w:szCs w:val="21"/>
          <w:highlight w:val="white"/>
        </w:rPr>
        <w:t>§ 4</w:t>
      </w:r>
      <w:r>
        <w:rPr>
          <w:sz w:val="21"/>
          <w:szCs w:val="21"/>
          <w:highlight w:val="white"/>
        </w:rPr>
        <w:br/>
        <w:t>DANE OSOBOWE UCZESTNIKÓW KONKURSU</w:t>
      </w:r>
    </w:p>
    <w:p w:rsidR="00F2575E" w:rsidRDefault="00F2575E">
      <w:pPr>
        <w:rPr>
          <w:sz w:val="21"/>
          <w:szCs w:val="21"/>
          <w:highlight w:val="white"/>
        </w:rPr>
      </w:pPr>
    </w:p>
    <w:p w:rsidR="00F2575E" w:rsidRDefault="00C140EC">
      <w:pPr>
        <w:numPr>
          <w:ilvl w:val="0"/>
          <w:numId w:val="2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Warunkiem udziału w Konkursie jest podanie przez Uczestnika Konkursu danych osobowych, tj.: imienia, nazwiska, numeru </w:t>
      </w:r>
      <w:r w:rsidR="00BE6CFF">
        <w:rPr>
          <w:sz w:val="21"/>
          <w:szCs w:val="21"/>
          <w:highlight w:val="white"/>
        </w:rPr>
        <w:t>indeksu, kierunku studiów</w:t>
      </w:r>
      <w:r w:rsidR="0053698F">
        <w:rPr>
          <w:sz w:val="21"/>
          <w:szCs w:val="21"/>
          <w:highlight w:val="white"/>
        </w:rPr>
        <w:t xml:space="preserve">, nazwy </w:t>
      </w:r>
      <w:r w:rsidR="008003E4">
        <w:rPr>
          <w:sz w:val="21"/>
          <w:szCs w:val="21"/>
          <w:highlight w:val="white"/>
        </w:rPr>
        <w:t>F</w:t>
      </w:r>
      <w:r w:rsidR="0053698F">
        <w:rPr>
          <w:sz w:val="21"/>
          <w:szCs w:val="21"/>
          <w:highlight w:val="white"/>
        </w:rPr>
        <w:t>ili</w:t>
      </w:r>
      <w:r w:rsidR="008F3516">
        <w:rPr>
          <w:sz w:val="21"/>
          <w:szCs w:val="21"/>
          <w:highlight w:val="white"/>
        </w:rPr>
        <w:t>i</w:t>
      </w:r>
      <w:r w:rsidR="008003E4">
        <w:rPr>
          <w:sz w:val="21"/>
          <w:szCs w:val="21"/>
          <w:highlight w:val="white"/>
        </w:rPr>
        <w:br/>
      </w:r>
      <w:r w:rsidR="00BE6F66">
        <w:rPr>
          <w:sz w:val="21"/>
          <w:szCs w:val="21"/>
          <w:highlight w:val="white"/>
        </w:rPr>
        <w:t>i załączenie pracy konkursowej.</w:t>
      </w:r>
      <w:r w:rsidR="0086351B">
        <w:rPr>
          <w:sz w:val="21"/>
          <w:szCs w:val="21"/>
          <w:highlight w:val="white"/>
        </w:rPr>
        <w:t xml:space="preserve"> Dane będą weryfikowane. </w:t>
      </w:r>
    </w:p>
    <w:p w:rsidR="00F2575E" w:rsidRDefault="00C140EC">
      <w:pPr>
        <w:numPr>
          <w:ilvl w:val="0"/>
          <w:numId w:val="2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W Konkursie wezmą udział tylko te zgłoszenia, które będą zawierały powyższe </w:t>
      </w:r>
      <w:r w:rsidR="00BD3EAA">
        <w:rPr>
          <w:sz w:val="21"/>
          <w:szCs w:val="21"/>
          <w:highlight w:val="white"/>
        </w:rPr>
        <w:t xml:space="preserve">zweryfikowane </w:t>
      </w:r>
      <w:r>
        <w:rPr>
          <w:sz w:val="21"/>
          <w:szCs w:val="21"/>
          <w:highlight w:val="white"/>
        </w:rPr>
        <w:t>informacje. Wszystkie pozostałe zgłoszenia nie będą brane pod uwagę.</w:t>
      </w:r>
    </w:p>
    <w:p w:rsidR="00F2575E" w:rsidRDefault="00C140EC">
      <w:pPr>
        <w:numPr>
          <w:ilvl w:val="0"/>
          <w:numId w:val="2"/>
        </w:num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Podane dane będą przetwarzane wyłącznie przez Akademię Humanistyczno-Ekonomiczną w Łodzi, ul. Sterlinga 26, w celu przeprowadzenia niniejszego Konkursu oraz w związku z wydaniem nagród.</w:t>
      </w:r>
    </w:p>
    <w:p w:rsidR="00F2575E" w:rsidRDefault="00F2575E">
      <w:pPr>
        <w:rPr>
          <w:sz w:val="21"/>
          <w:szCs w:val="21"/>
          <w:highlight w:val="white"/>
        </w:rPr>
      </w:pPr>
    </w:p>
    <w:p w:rsidR="00F2575E" w:rsidRDefault="00C140EC">
      <w:pPr>
        <w:jc w:val="center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br/>
        <w:t>§5</w:t>
      </w:r>
      <w:r>
        <w:rPr>
          <w:sz w:val="21"/>
          <w:szCs w:val="21"/>
          <w:highlight w:val="white"/>
        </w:rPr>
        <w:br/>
        <w:t>POSTANOWIENIA KOŃCOWE</w:t>
      </w:r>
    </w:p>
    <w:p w:rsidR="00F2575E" w:rsidRDefault="00F2575E">
      <w:pPr>
        <w:rPr>
          <w:sz w:val="21"/>
          <w:szCs w:val="21"/>
          <w:highlight w:val="white"/>
        </w:rPr>
      </w:pPr>
    </w:p>
    <w:p w:rsidR="00F2575E" w:rsidRDefault="00C140EC">
      <w:p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Organizator jest uprawniony do zmiany postanowień niniejszego Regulaminu, o ile nie wpłynie to na pogorszenie warunków uczestnictwa w Konkursie. Dotyczy to w szczególności zmian terminów poszczególnych czynności konkursowych oraz zmian specyfikacji nagrody. </w:t>
      </w:r>
      <w:r w:rsidR="008E0CB8">
        <w:rPr>
          <w:sz w:val="21"/>
          <w:szCs w:val="21"/>
          <w:highlight w:val="white"/>
        </w:rPr>
        <w:br/>
      </w:r>
      <w:r>
        <w:rPr>
          <w:sz w:val="21"/>
          <w:szCs w:val="21"/>
          <w:highlight w:val="white"/>
        </w:rPr>
        <w:t xml:space="preserve">Zmieniony Regulamin obowiązuje od czasu opublikowania go na </w:t>
      </w:r>
      <w:r w:rsidR="003444BA">
        <w:rPr>
          <w:sz w:val="21"/>
          <w:szCs w:val="21"/>
          <w:highlight w:val="white"/>
        </w:rPr>
        <w:t>stronie</w:t>
      </w:r>
      <w:r w:rsidR="00B4381F">
        <w:rPr>
          <w:sz w:val="21"/>
          <w:szCs w:val="21"/>
          <w:highlight w:val="white"/>
        </w:rPr>
        <w:t xml:space="preserve"> AHE w Łodzi</w:t>
      </w:r>
      <w:r w:rsidR="003444BA">
        <w:rPr>
          <w:sz w:val="21"/>
          <w:szCs w:val="21"/>
          <w:highlight w:val="white"/>
        </w:rPr>
        <w:t>.</w:t>
      </w:r>
      <w:bookmarkStart w:id="0" w:name="_GoBack"/>
      <w:bookmarkEnd w:id="0"/>
    </w:p>
    <w:p w:rsidR="00F2575E" w:rsidRDefault="00F2575E">
      <w:pPr>
        <w:rPr>
          <w:sz w:val="21"/>
          <w:szCs w:val="21"/>
          <w:highlight w:val="white"/>
        </w:rPr>
      </w:pPr>
    </w:p>
    <w:p w:rsidR="00F2575E" w:rsidRDefault="00F2575E">
      <w:pPr>
        <w:rPr>
          <w:sz w:val="21"/>
          <w:szCs w:val="21"/>
          <w:highlight w:val="white"/>
        </w:rPr>
      </w:pPr>
    </w:p>
    <w:p w:rsidR="00F2575E" w:rsidRDefault="00F2575E">
      <w:pPr>
        <w:jc w:val="right"/>
        <w:rPr>
          <w:sz w:val="21"/>
          <w:szCs w:val="21"/>
          <w:highlight w:val="white"/>
        </w:rPr>
      </w:pPr>
    </w:p>
    <w:sectPr w:rsidR="00F2575E" w:rsidSect="000D502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31BC" w:rsidRDefault="00B731BC" w:rsidP="0086351B">
      <w:pPr>
        <w:spacing w:line="240" w:lineRule="auto"/>
      </w:pPr>
      <w:r>
        <w:separator/>
      </w:r>
    </w:p>
  </w:endnote>
  <w:endnote w:type="continuationSeparator" w:id="0">
    <w:p w:rsidR="00B731BC" w:rsidRDefault="00B731BC" w:rsidP="008635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31BC" w:rsidRDefault="00B731BC" w:rsidP="0086351B">
      <w:pPr>
        <w:spacing w:line="240" w:lineRule="auto"/>
      </w:pPr>
      <w:r>
        <w:separator/>
      </w:r>
    </w:p>
  </w:footnote>
  <w:footnote w:type="continuationSeparator" w:id="0">
    <w:p w:rsidR="00B731BC" w:rsidRDefault="00B731BC" w:rsidP="008635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E1547"/>
    <w:multiLevelType w:val="multilevel"/>
    <w:tmpl w:val="DAF46A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125122"/>
    <w:multiLevelType w:val="multilevel"/>
    <w:tmpl w:val="9C4E03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E413C9B"/>
    <w:multiLevelType w:val="multilevel"/>
    <w:tmpl w:val="9AA29ED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2A74012"/>
    <w:multiLevelType w:val="multilevel"/>
    <w:tmpl w:val="74AEC8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5E"/>
    <w:rsid w:val="00063FDE"/>
    <w:rsid w:val="000D5024"/>
    <w:rsid w:val="00135071"/>
    <w:rsid w:val="002D4B82"/>
    <w:rsid w:val="0030678E"/>
    <w:rsid w:val="00322A43"/>
    <w:rsid w:val="00343ACE"/>
    <w:rsid w:val="003444BA"/>
    <w:rsid w:val="00445A65"/>
    <w:rsid w:val="00535374"/>
    <w:rsid w:val="0053698F"/>
    <w:rsid w:val="006168A4"/>
    <w:rsid w:val="00741150"/>
    <w:rsid w:val="007950A7"/>
    <w:rsid w:val="007A3A5F"/>
    <w:rsid w:val="008003E4"/>
    <w:rsid w:val="008220AF"/>
    <w:rsid w:val="0086351B"/>
    <w:rsid w:val="0089521F"/>
    <w:rsid w:val="008E0CB8"/>
    <w:rsid w:val="008F3516"/>
    <w:rsid w:val="00934DE8"/>
    <w:rsid w:val="00A67EE8"/>
    <w:rsid w:val="00A70E43"/>
    <w:rsid w:val="00B0535B"/>
    <w:rsid w:val="00B4381F"/>
    <w:rsid w:val="00B731BC"/>
    <w:rsid w:val="00BD3EAA"/>
    <w:rsid w:val="00BE6CFF"/>
    <w:rsid w:val="00BE6F66"/>
    <w:rsid w:val="00C140EC"/>
    <w:rsid w:val="00C9166A"/>
    <w:rsid w:val="00D240E6"/>
    <w:rsid w:val="00F2575E"/>
    <w:rsid w:val="00F77651"/>
    <w:rsid w:val="00FF2E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863F"/>
  <w15:docId w15:val="{05547A13-7E3D-4DF6-8F58-D2AD6A73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5024"/>
  </w:style>
  <w:style w:type="paragraph" w:styleId="Nagwek1">
    <w:name w:val="heading 1"/>
    <w:basedOn w:val="Normalny"/>
    <w:next w:val="Normalny"/>
    <w:uiPriority w:val="9"/>
    <w:qFormat/>
    <w:rsid w:val="000D502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0D502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0D502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0D502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0D5024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0D502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0D502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0D5024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0D5024"/>
    <w:pPr>
      <w:keepNext/>
      <w:keepLines/>
      <w:spacing w:after="320"/>
    </w:pPr>
    <w:rPr>
      <w:color w:val="666666"/>
      <w:sz w:val="30"/>
      <w:szCs w:val="3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351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351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35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AHE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Kunicki</dc:creator>
  <cp:lastModifiedBy>Stefan Kunicki</cp:lastModifiedBy>
  <cp:revision>2</cp:revision>
  <dcterms:created xsi:type="dcterms:W3CDTF">2023-11-07T10:35:00Z</dcterms:created>
  <dcterms:modified xsi:type="dcterms:W3CDTF">2023-11-07T10:35:00Z</dcterms:modified>
</cp:coreProperties>
</file>